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82" w:rsidRPr="00192E82" w:rsidRDefault="00192E82" w:rsidP="00192E82">
      <w:pPr>
        <w:pStyle w:val="a7"/>
        <w:spacing w:after="195" w:afterAutospacing="0"/>
        <w:rPr>
          <w:color w:val="0000FF"/>
          <w:u w:val="single"/>
        </w:rPr>
      </w:pPr>
      <w:r w:rsidRPr="00A75F87">
        <w:rPr>
          <w:b/>
          <w:bCs/>
        </w:rPr>
        <w:t>Национальная электронная библиотека</w:t>
      </w:r>
      <w:r w:rsidRPr="00A75F87">
        <w:t xml:space="preserve">      </w:t>
      </w:r>
      <w:hyperlink r:id="rId4" w:history="1">
        <w:r w:rsidRPr="00A75F87">
          <w:rPr>
            <w:rStyle w:val="a4"/>
          </w:rPr>
          <w:t>https://rusneb.ru/</w:t>
        </w:r>
      </w:hyperlink>
    </w:p>
    <w:p w:rsidR="00192E82" w:rsidRDefault="00192E82" w:rsidP="00B75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B96" w:rsidRPr="00A75F87" w:rsidRDefault="00B75B96" w:rsidP="00B7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Briefly.ru – </w:t>
      </w:r>
      <w:r w:rsidRP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книг. “Вспомнить всё” вам поможет крупнейшая библиотека кратких изложений на русском языке– </w:t>
      </w:r>
      <w:hyperlink r:id="rId5" w:history="1">
        <w:r w:rsidRPr="00A75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http://www.briefly.ru/</w:t>
        </w:r>
      </w:hyperlink>
    </w:p>
    <w:p w:rsidR="00D50902" w:rsidRPr="00A75F87" w:rsidRDefault="00D50902">
      <w:pPr>
        <w:rPr>
          <w:rFonts w:ascii="Times New Roman" w:hAnsi="Times New Roman" w:cs="Times New Roman"/>
          <w:sz w:val="24"/>
          <w:szCs w:val="24"/>
        </w:rPr>
      </w:pPr>
    </w:p>
    <w:p w:rsidR="00B75B96" w:rsidRPr="00A75F87" w:rsidRDefault="00B75B96" w:rsidP="00B7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Gostei.ru– </w:t>
      </w:r>
      <w:r w:rsidRP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по школ</w:t>
      </w:r>
      <w:r w:rsid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программе. Можно</w:t>
      </w:r>
      <w:r w:rsidRP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вспомнить то, что задают по литературе школьникам с первого по одиннадцатый класс. </w:t>
      </w:r>
      <w:hyperlink r:id="rId6" w:history="1">
        <w:r w:rsidRPr="00A75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http://gostei.ru/shkolnaya-programma-po-literature/</w:t>
        </w:r>
      </w:hyperlink>
    </w:p>
    <w:p w:rsidR="00B75B96" w:rsidRPr="00A75F87" w:rsidRDefault="00B75B96">
      <w:pPr>
        <w:rPr>
          <w:rFonts w:ascii="Times New Roman" w:hAnsi="Times New Roman" w:cs="Times New Roman"/>
          <w:sz w:val="24"/>
          <w:szCs w:val="24"/>
        </w:rPr>
      </w:pPr>
    </w:p>
    <w:p w:rsidR="00192E82" w:rsidRPr="00192E82" w:rsidRDefault="00B75B96" w:rsidP="00192E82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школьника</w:t>
      </w:r>
      <w:r w:rsidRP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A75F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5F87">
        <w:rPr>
          <w:rFonts w:ascii="Times New Roman" w:eastAsia="Times New Roman" w:hAnsi="Times New Roman" w:cs="Times New Roman"/>
          <w:sz w:val="24"/>
          <w:szCs w:val="24"/>
          <w:lang w:eastAsia="ru-RU"/>
        </w:rPr>
        <w:t>ookscafe.net: скачать бесплатно все книги –</w:t>
      </w:r>
      <w:hyperlink r:id="rId7" w:history="1">
        <w:r w:rsidRPr="00A75F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http://bookscafe.net/serie/biblioteka_shkolnika-73.html</w:t>
        </w:r>
      </w:hyperlink>
    </w:p>
    <w:p w:rsidR="00192E82" w:rsidRDefault="00192E82" w:rsidP="0082147F">
      <w:pPr>
        <w:pStyle w:val="a7"/>
        <w:spacing w:after="195" w:afterAutospacing="0"/>
      </w:pPr>
      <w:hyperlink r:id="rId8" w:history="1">
        <w:r>
          <w:rPr>
            <w:rStyle w:val="a4"/>
            <w:b/>
            <w:bCs/>
          </w:rPr>
          <w:t>Словари XXI века</w:t>
        </w:r>
      </w:hyperlink>
      <w:r>
        <w:t xml:space="preserve"> – новый лексикографический портал, объединяющий всех, кто ценит чистоту и правильность русской речи. Совместный проект издательской компании «АСТ-ПРЕСС» и Института русского языка им. В.В. Виноградова РАН</w:t>
      </w:r>
    </w:p>
    <w:p w:rsidR="00192E82" w:rsidRDefault="00192E82" w:rsidP="0082147F">
      <w:pPr>
        <w:pStyle w:val="a7"/>
        <w:spacing w:after="195" w:afterAutospacing="0"/>
      </w:pPr>
      <w:hyperlink r:id="rId9" w:history="1">
        <w:r>
          <w:rPr>
            <w:rStyle w:val="a4"/>
            <w:b/>
            <w:bCs/>
          </w:rPr>
          <w:t>Библиотека «</w:t>
        </w:r>
        <w:proofErr w:type="spellStart"/>
        <w:r>
          <w:rPr>
            <w:rStyle w:val="a4"/>
            <w:b/>
            <w:bCs/>
          </w:rPr>
          <w:t>ImWerden</w:t>
        </w:r>
        <w:proofErr w:type="spellEnd"/>
        <w:r>
          <w:rPr>
            <w:rStyle w:val="a4"/>
            <w:b/>
            <w:bCs/>
          </w:rPr>
          <w:t>»</w:t>
        </w:r>
      </w:hyperlink>
      <w:r>
        <w:t xml:space="preserve"> — электронная библиотека. Основные форматы: PDF, MP3 и AVI. Библиотека содержит самое большое в Рунете собрание авторских чтений своих произведений в аудио- и </w:t>
      </w:r>
      <w:proofErr w:type="spellStart"/>
      <w:r>
        <w:t>видеоформатах</w:t>
      </w:r>
      <w:proofErr w:type="spellEnd"/>
      <w:r>
        <w:t>. На сайте Библиотеки «</w:t>
      </w:r>
      <w:proofErr w:type="spellStart"/>
      <w:r>
        <w:t>ImWerden</w:t>
      </w:r>
      <w:proofErr w:type="spellEnd"/>
      <w:r>
        <w:t>» в формате MP3 можно найти записи авторских чтений своих произведений Сергея Есенина, Александра Блока, Владимира Маяковского, Анны Ахматовой, Бориса Пастернака, Арсения Тарковского, Давида Самойлова, Аркадия Штейнберга др. В разделе «ХХI век» публикуются тексты, присланные авторами для издания и отобранные редактором.</w:t>
      </w:r>
    </w:p>
    <w:p w:rsidR="00192E82" w:rsidRPr="00624F7B" w:rsidRDefault="00192E82" w:rsidP="0082147F">
      <w:pPr>
        <w:pStyle w:val="a7"/>
        <w:spacing w:after="195" w:afterAutospacing="0"/>
        <w:rPr>
          <w:color w:val="000000"/>
        </w:rPr>
      </w:pPr>
      <w:proofErr w:type="spellStart"/>
      <w:r w:rsidRPr="00624F7B">
        <w:rPr>
          <w:b/>
          <w:color w:val="000000"/>
        </w:rPr>
        <w:t>Классика.ру</w:t>
      </w:r>
      <w:proofErr w:type="spellEnd"/>
      <w:r w:rsidRPr="00624F7B">
        <w:rPr>
          <w:color w:val="000000"/>
        </w:rPr>
        <w:t> – электронная библиотека русской классической литературы. Проза и поэзия. Есть биографии авторов (если находишься на стр. автора, то биографию открывать левой кнопкой мышки). Тексты не скачиваются, а открываются на месте, причем в двух вариантах. Если щелкнуть по названию произведения, то оно открывается постранично, небольшими порциями. Если щелкнуть по слову "текст", то открывается все произведение сразу (как в библиотеке Максима Машкова) –</w:t>
      </w:r>
      <w:r w:rsidRPr="00624F7B">
        <w:rPr>
          <w:color w:val="000000"/>
        </w:rPr>
        <w:t xml:space="preserve"> </w:t>
      </w:r>
      <w:hyperlink r:id="rId10" w:history="1">
        <w:r w:rsidRPr="00624F7B">
          <w:rPr>
            <w:rStyle w:val="a4"/>
          </w:rPr>
          <w:t>https://klassika.ru/</w:t>
        </w:r>
      </w:hyperlink>
      <w:r w:rsidRPr="00624F7B">
        <w:rPr>
          <w:color w:val="000000"/>
        </w:rPr>
        <w:t xml:space="preserve"> </w:t>
      </w:r>
    </w:p>
    <w:p w:rsidR="00192E82" w:rsidRPr="00192E82" w:rsidRDefault="00192E82" w:rsidP="0082147F">
      <w:pPr>
        <w:pStyle w:val="a7"/>
        <w:spacing w:after="195" w:afterAutospacing="0"/>
        <w:rPr>
          <w:sz w:val="32"/>
          <w:szCs w:val="32"/>
        </w:rPr>
      </w:pPr>
    </w:p>
    <w:p w:rsidR="00192E82" w:rsidRDefault="00192E82" w:rsidP="0082147F">
      <w:pPr>
        <w:pStyle w:val="a7"/>
        <w:spacing w:after="195" w:afterAutospacing="0"/>
      </w:pPr>
      <w:bookmarkStart w:id="0" w:name="_GoBack"/>
      <w:bookmarkEnd w:id="0"/>
    </w:p>
    <w:p w:rsidR="00192E82" w:rsidRPr="00A75F87" w:rsidRDefault="00192E82" w:rsidP="0082147F">
      <w:pPr>
        <w:pStyle w:val="a7"/>
        <w:spacing w:after="195" w:afterAutospacing="0"/>
      </w:pPr>
    </w:p>
    <w:p w:rsidR="0082147F" w:rsidRPr="00B75B96" w:rsidRDefault="0082147F" w:rsidP="00B7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B96" w:rsidRDefault="00B75B96"/>
    <w:p w:rsidR="00B75B96" w:rsidRDefault="00B75B96"/>
    <w:p w:rsidR="00B75B96" w:rsidRDefault="00B75B96"/>
    <w:sectPr w:rsidR="00B7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96"/>
    <w:rsid w:val="00192E82"/>
    <w:rsid w:val="00624F7B"/>
    <w:rsid w:val="0082147F"/>
    <w:rsid w:val="00A75F87"/>
    <w:rsid w:val="00B75B96"/>
    <w:rsid w:val="00D50902"/>
    <w:rsid w:val="00E3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FD25"/>
  <w15:docId w15:val="{3EEBEAD1-B497-40C4-91DD-C1497A9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B96"/>
    <w:rPr>
      <w:b/>
      <w:bCs/>
    </w:rPr>
  </w:style>
  <w:style w:type="character" w:styleId="a4">
    <w:name w:val="Hyperlink"/>
    <w:basedOn w:val="a0"/>
    <w:uiPriority w:val="99"/>
    <w:unhideWhenUsed/>
    <w:rsid w:val="00B75B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2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21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scafe.net/serie/biblioteka_shkolnika-7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tei.ru/shkolnaya-programma-po-literatu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iefly.ru/" TargetMode="External"/><Relationship Id="rId10" Type="http://schemas.openxmlformats.org/officeDocument/2006/relationships/hyperlink" Target="https://klassika.ru/" TargetMode="External"/><Relationship Id="rId4" Type="http://schemas.openxmlformats.org/officeDocument/2006/relationships/hyperlink" Target="https://rusneb.ru/" TargetMode="External"/><Relationship Id="rId9" Type="http://schemas.openxmlformats.org/officeDocument/2006/relationships/hyperlink" Target="http://www.imwerden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Библиотека</cp:lastModifiedBy>
  <cp:revision>4</cp:revision>
  <dcterms:created xsi:type="dcterms:W3CDTF">2023-06-13T15:12:00Z</dcterms:created>
  <dcterms:modified xsi:type="dcterms:W3CDTF">2023-06-15T08:54:00Z</dcterms:modified>
</cp:coreProperties>
</file>