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01" w:rsidRDefault="00695301" w:rsidP="00695301">
      <w:r>
        <w:t>Видеоролик. Любовь Кирьянова «В память о подвиге»</w:t>
      </w:r>
    </w:p>
    <w:p w:rsidR="00695301" w:rsidRDefault="00695301" w:rsidP="00695301">
      <w:hyperlink r:id="rId4" w:history="1">
        <w:r w:rsidRPr="00BC2C50">
          <w:rPr>
            <w:rStyle w:val="a3"/>
          </w:rPr>
          <w:t>https://disk.yandex.ru/i/MKzgNlKDKK7L_Q</w:t>
        </w:r>
      </w:hyperlink>
      <w:bookmarkStart w:id="0" w:name="_GoBack"/>
      <w:bookmarkEnd w:id="0"/>
    </w:p>
    <w:p w:rsidR="00695301" w:rsidRDefault="00695301" w:rsidP="00695301"/>
    <w:p w:rsidR="00695301" w:rsidRDefault="00695301" w:rsidP="00695301">
      <w:r>
        <w:t>Видеоролик. Телегина Екатерина «Мой дед – Телегин Андрей»</w:t>
      </w:r>
    </w:p>
    <w:p w:rsidR="00695301" w:rsidRDefault="00695301" w:rsidP="00695301">
      <w:pPr>
        <w:rPr>
          <w:rStyle w:val="a3"/>
        </w:rPr>
      </w:pPr>
      <w:hyperlink r:id="rId5" w:history="1">
        <w:r w:rsidRPr="00BC2C50">
          <w:rPr>
            <w:rStyle w:val="a3"/>
          </w:rPr>
          <w:t>https://cloud.mail.ru/public/4PCE/vunjsiYUT</w:t>
        </w:r>
      </w:hyperlink>
    </w:p>
    <w:p w:rsidR="00695301" w:rsidRDefault="00695301" w:rsidP="00695301">
      <w:pPr>
        <w:rPr>
          <w:rStyle w:val="a3"/>
        </w:rPr>
      </w:pPr>
    </w:p>
    <w:p w:rsidR="00695301" w:rsidRDefault="00695301" w:rsidP="00695301">
      <w:r>
        <w:t>Всероссийский конкурс «Герои Великой Победы – 2023», специальная номинация «Чтецы», № 9 Халатян Елизавета</w:t>
      </w:r>
    </w:p>
    <w:p w:rsidR="00695301" w:rsidRDefault="00695301" w:rsidP="00695301">
      <w:pPr>
        <w:rPr>
          <w:rStyle w:val="a3"/>
        </w:rPr>
      </w:pPr>
      <w:hyperlink r:id="rId6" w:history="1">
        <w:r w:rsidRPr="00BC2C50">
          <w:rPr>
            <w:rStyle w:val="a3"/>
          </w:rPr>
          <w:t>https://t.me/gvp2017</w:t>
        </w:r>
      </w:hyperlink>
    </w:p>
    <w:p w:rsidR="007B7D0D" w:rsidRDefault="007B7D0D"/>
    <w:sectPr w:rsidR="007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43"/>
    <w:rsid w:val="00695301"/>
    <w:rsid w:val="007B7D0D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BF18-9288-45EF-986E-4D31DA9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gvp2017" TargetMode="External"/><Relationship Id="rId5" Type="http://schemas.openxmlformats.org/officeDocument/2006/relationships/hyperlink" Target="https://cloud.mail.ru/public/4PCE/vunjsiYUT" TargetMode="External"/><Relationship Id="rId4" Type="http://schemas.openxmlformats.org/officeDocument/2006/relationships/hyperlink" Target="https://disk.yandex.ru/i/MKzgNlKDKK7L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2023-06-22T05:56:00Z</dcterms:created>
  <dcterms:modified xsi:type="dcterms:W3CDTF">2023-06-22T05:56:00Z</dcterms:modified>
</cp:coreProperties>
</file>